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9DF" w:rsidRDefault="006269DF" w:rsidP="006269DF">
      <w:pPr>
        <w:spacing w:before="179" w:line="242" w:lineRule="auto"/>
        <w:ind w:left="24" w:right="19"/>
        <w:jc w:val="center"/>
        <w:rPr>
          <w:rFonts w:ascii="Nirmala UI" w:hAnsi="Nirmala UI" w:cs="Nirmala UI"/>
          <w:b/>
          <w:bCs/>
          <w:spacing w:val="-2"/>
          <w:w w:val="90"/>
          <w:sz w:val="20"/>
          <w:szCs w:val="20"/>
          <w:cs/>
          <w:lang w:bidi="hi-IN"/>
        </w:rPr>
      </w:pPr>
      <w:r w:rsidRPr="00BC6F90">
        <w:rPr>
          <w:rFonts w:ascii="Nirmala UI" w:hAnsi="Nirmala UI" w:cs="Nirmala UI"/>
          <w:b/>
          <w:bCs/>
          <w:noProof/>
          <w:spacing w:val="-2"/>
          <w:w w:val="90"/>
          <w:sz w:val="20"/>
          <w:szCs w:val="20"/>
          <w:lang w:eastAsia="en-IN"/>
        </w:rPr>
        <w:drawing>
          <wp:anchor distT="0" distB="0" distL="114300" distR="114300" simplePos="0" relativeHeight="251661312" behindDoc="0" locked="0" layoutInCell="1" allowOverlap="1">
            <wp:simplePos x="0" y="0"/>
            <wp:positionH relativeFrom="column">
              <wp:posOffset>2352675</wp:posOffset>
            </wp:positionH>
            <wp:positionV relativeFrom="paragraph">
              <wp:posOffset>-790575</wp:posOffset>
            </wp:positionV>
            <wp:extent cx="1238250" cy="1466850"/>
            <wp:effectExtent l="19050" t="0" r="0" b="0"/>
            <wp:wrapThrough wrapText="bothSides">
              <wp:wrapPolygon edited="0">
                <wp:start x="-332" y="0"/>
                <wp:lineTo x="-332" y="21319"/>
                <wp:lineTo x="21600" y="21319"/>
                <wp:lineTo x="21600" y="0"/>
                <wp:lineTo x="-332" y="0"/>
              </wp:wrapPolygon>
            </wp:wrapThrough>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38250" cy="1466850"/>
                    </a:xfrm>
                    <a:prstGeom prst="rect">
                      <a:avLst/>
                    </a:prstGeom>
                  </pic:spPr>
                </pic:pic>
              </a:graphicData>
            </a:graphic>
          </wp:anchor>
        </w:drawing>
      </w:r>
    </w:p>
    <w:p w:rsidR="006269DF" w:rsidRDefault="006269DF" w:rsidP="006269DF">
      <w:pPr>
        <w:spacing w:before="179" w:line="242" w:lineRule="auto"/>
        <w:ind w:left="24" w:right="19"/>
        <w:jc w:val="center"/>
        <w:rPr>
          <w:rFonts w:ascii="Nirmala UI" w:hAnsi="Nirmala UI" w:cs="Nirmala UI"/>
          <w:b/>
          <w:bCs/>
          <w:spacing w:val="-2"/>
          <w:w w:val="90"/>
          <w:sz w:val="20"/>
          <w:szCs w:val="20"/>
          <w:lang w:val="en-IN" w:bidi="hi-IN"/>
        </w:rPr>
      </w:pPr>
    </w:p>
    <w:p w:rsidR="006269DF" w:rsidRDefault="006269DF" w:rsidP="006269DF">
      <w:pPr>
        <w:spacing w:before="179" w:line="242" w:lineRule="auto"/>
        <w:ind w:left="24" w:right="19"/>
        <w:jc w:val="center"/>
        <w:rPr>
          <w:rFonts w:ascii="Nirmala UI" w:hAnsi="Nirmala UI" w:cs="Nirmala UI"/>
          <w:b/>
          <w:bCs/>
          <w:spacing w:val="-2"/>
          <w:w w:val="90"/>
          <w:sz w:val="20"/>
          <w:szCs w:val="20"/>
          <w:lang w:val="en-IN" w:bidi="hi-IN"/>
        </w:rPr>
      </w:pPr>
    </w:p>
    <w:p w:rsidR="006269DF" w:rsidRPr="002E51E4" w:rsidRDefault="006269DF" w:rsidP="006269DF">
      <w:pPr>
        <w:spacing w:before="179" w:line="242" w:lineRule="auto"/>
        <w:ind w:left="24" w:right="19"/>
        <w:jc w:val="center"/>
        <w:rPr>
          <w:rFonts w:ascii="Nirmala UI" w:hAnsi="Nirmala UI" w:cs="Nirmala UI"/>
          <w:spacing w:val="-2"/>
          <w:w w:val="90"/>
          <w:sz w:val="20"/>
          <w:szCs w:val="20"/>
        </w:rPr>
      </w:pPr>
      <w:r w:rsidRPr="002E51E4">
        <w:rPr>
          <w:rFonts w:ascii="Nirmala UI" w:hAnsi="Nirmala UI" w:cs="Nirmala UI" w:hint="cs"/>
          <w:b/>
          <w:bCs/>
          <w:spacing w:val="-2"/>
          <w:w w:val="90"/>
          <w:sz w:val="20"/>
          <w:szCs w:val="20"/>
          <w:cs/>
          <w:lang w:bidi="hi-IN"/>
        </w:rPr>
        <w:t>श्री चित्रा तिरुनाल आयुर्विज्ञान और प्रौद्योगिकी संस्थान</w:t>
      </w:r>
      <w:r w:rsidRPr="002E51E4">
        <w:rPr>
          <w:rFonts w:ascii="Nirmala UI" w:hAnsi="Nirmala UI" w:cs="Nirmala UI"/>
          <w:b/>
          <w:bCs/>
          <w:spacing w:val="-2"/>
          <w:w w:val="90"/>
          <w:sz w:val="20"/>
          <w:szCs w:val="20"/>
        </w:rPr>
        <w:t xml:space="preserve">, </w:t>
      </w:r>
      <w:r w:rsidRPr="002E51E4">
        <w:rPr>
          <w:rFonts w:ascii="Nirmala UI" w:hAnsi="Nirmala UI" w:cs="Nirmala UI" w:hint="cs"/>
          <w:b/>
          <w:bCs/>
          <w:spacing w:val="-2"/>
          <w:w w:val="90"/>
          <w:sz w:val="20"/>
          <w:szCs w:val="20"/>
          <w:cs/>
          <w:lang w:bidi="hi-IN"/>
        </w:rPr>
        <w:t>त्रिवेंद्रम</w:t>
      </w:r>
      <w:r w:rsidRPr="002E51E4">
        <w:rPr>
          <w:rFonts w:ascii="Nirmala UI" w:hAnsi="Nirmala UI" w:cs="Nirmala UI"/>
          <w:b/>
          <w:bCs/>
          <w:spacing w:val="-2"/>
          <w:w w:val="90"/>
          <w:sz w:val="20"/>
          <w:szCs w:val="20"/>
        </w:rPr>
        <w:t xml:space="preserve">, </w:t>
      </w:r>
      <w:r w:rsidRPr="002E51E4">
        <w:rPr>
          <w:rFonts w:ascii="Nirmala UI" w:hAnsi="Nirmala UI" w:cs="Nirmala UI" w:hint="cs"/>
          <w:b/>
          <w:bCs/>
          <w:spacing w:val="-2"/>
          <w:w w:val="90"/>
          <w:sz w:val="20"/>
          <w:szCs w:val="20"/>
          <w:cs/>
          <w:lang w:bidi="hi-IN"/>
        </w:rPr>
        <w:t>तिरुवनन्तपुरम</w:t>
      </w:r>
      <w:r w:rsidRPr="002E51E4">
        <w:rPr>
          <w:rFonts w:ascii="Nirmala UI" w:hAnsi="Nirmala UI" w:cs="Nirmala UI"/>
          <w:b/>
          <w:bCs/>
          <w:spacing w:val="-2"/>
          <w:w w:val="90"/>
          <w:sz w:val="20"/>
          <w:szCs w:val="20"/>
        </w:rPr>
        <w:t xml:space="preserve"> - 695 011, </w:t>
      </w:r>
      <w:r w:rsidRPr="002E51E4">
        <w:rPr>
          <w:rFonts w:ascii="Nirmala UI" w:hAnsi="Nirmala UI" w:cs="Nirmala UI" w:hint="cs"/>
          <w:b/>
          <w:bCs/>
          <w:spacing w:val="-2"/>
          <w:w w:val="90"/>
          <w:sz w:val="20"/>
          <w:szCs w:val="20"/>
          <w:cs/>
          <w:lang w:bidi="hi-IN"/>
        </w:rPr>
        <w:t>केरल</w:t>
      </w:r>
      <w:r w:rsidRPr="002E51E4">
        <w:rPr>
          <w:rFonts w:ascii="Nirmala UI" w:hAnsi="Nirmala UI" w:cs="Nirmala UI"/>
          <w:b/>
          <w:bCs/>
          <w:spacing w:val="-2"/>
          <w:w w:val="90"/>
          <w:sz w:val="20"/>
          <w:szCs w:val="20"/>
        </w:rPr>
        <w:t xml:space="preserve">, </w:t>
      </w:r>
      <w:r w:rsidRPr="002E51E4">
        <w:rPr>
          <w:rFonts w:ascii="Nirmala UI" w:hAnsi="Nirmala UI" w:cs="Nirmala UI" w:hint="cs"/>
          <w:b/>
          <w:bCs/>
          <w:spacing w:val="-2"/>
          <w:w w:val="90"/>
          <w:sz w:val="20"/>
          <w:szCs w:val="20"/>
          <w:cs/>
          <w:lang w:bidi="hi-IN"/>
        </w:rPr>
        <w:t>भारत</w:t>
      </w:r>
    </w:p>
    <w:p w:rsidR="006269DF" w:rsidRDefault="006269DF" w:rsidP="006269DF">
      <w:pPr>
        <w:spacing w:line="242" w:lineRule="auto"/>
        <w:ind w:left="24" w:right="24"/>
        <w:jc w:val="center"/>
        <w:rPr>
          <w:rFonts w:ascii="Arial MT"/>
          <w:sz w:val="28"/>
        </w:rPr>
      </w:pPr>
      <w:r>
        <w:rPr>
          <w:rFonts w:ascii="Arial MT"/>
          <w:color w:val="000000"/>
          <w:sz w:val="28"/>
          <w:shd w:val="clear" w:color="auto" w:fill="FFFF99"/>
        </w:rPr>
        <w:t>SREE CHITRA TIRUNAL INSTITUTE FOR MEDICAL SCIENCES AND TECHNOLOGY (SCTIMST)</w:t>
      </w:r>
    </w:p>
    <w:p w:rsidR="006269DF" w:rsidRDefault="006269DF" w:rsidP="006269DF">
      <w:pPr>
        <w:spacing w:line="316" w:lineRule="exact"/>
        <w:ind w:left="24" w:right="21"/>
        <w:jc w:val="center"/>
        <w:rPr>
          <w:rFonts w:ascii="Arial MT" w:hAnsi="Arial MT"/>
          <w:sz w:val="28"/>
        </w:rPr>
      </w:pPr>
      <w:r>
        <w:rPr>
          <w:rFonts w:ascii="Arial MT" w:hAnsi="Arial MT"/>
          <w:sz w:val="28"/>
        </w:rPr>
        <w:t xml:space="preserve">THIRUVANANTHAPURAM–695011, KERALA, </w:t>
      </w:r>
      <w:r>
        <w:rPr>
          <w:rFonts w:ascii="Arial MT" w:hAnsi="Arial MT"/>
          <w:spacing w:val="-2"/>
          <w:sz w:val="28"/>
        </w:rPr>
        <w:t>INDIA</w:t>
      </w:r>
    </w:p>
    <w:p w:rsidR="006269DF" w:rsidRPr="00B21B9E" w:rsidRDefault="006269DF" w:rsidP="006269DF">
      <w:pPr>
        <w:ind w:left="24" w:right="25"/>
        <w:jc w:val="center"/>
        <w:rPr>
          <w:rFonts w:ascii="Arial MT" w:eastAsia="Arial MT" w:hAnsi="Arial MT" w:cs="Arial MT"/>
          <w:sz w:val="28"/>
          <w:szCs w:val="28"/>
        </w:rPr>
      </w:pPr>
      <w:r w:rsidRPr="0008247C">
        <w:rPr>
          <w:rFonts w:ascii="Nirmala UI" w:eastAsia="Nirmala UI" w:hAnsi="Nirmala UI" w:cs="Nirmala UI"/>
          <w:noProof/>
        </w:rPr>
        <w:pict>
          <v:rect id="docshape1" o:spid="_x0000_s1026" style="position:absolute;left:0;text-align:left;margin-left:70.55pt;margin-top:34.5pt;width:454.45pt;height:16.25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" stroked="f">
            <w10:wrap anchorx="page"/>
          </v:rect>
        </w:pict>
      </w:r>
      <w:r>
        <w:rPr>
          <w:rFonts w:ascii="Arial MT" w:eastAsia="Arial MT" w:hAnsi="Arial MT" w:cs="Arial MT"/>
          <w:sz w:val="28"/>
          <w:szCs w:val="28"/>
        </w:rPr>
        <w:t xml:space="preserve">(An Institute of National Importance under DST; Government of India)                                                                                                                                                                                                                                                                                                                                                                                                                                                                                                                     </w:t>
      </w:r>
      <w:r w:rsidRPr="002E51E4">
        <w:rPr>
          <w:rFonts w:ascii="Nirmala UI" w:eastAsia="Arial MT" w:hAnsi="Nirmala UI" w:cs="Nirmala UI"/>
          <w:spacing w:val="-10"/>
          <w:sz w:val="20"/>
          <w:szCs w:val="20"/>
        </w:rPr>
        <w:t>(</w:t>
      </w:r>
      <w:r w:rsidRPr="002E51E4">
        <w:rPr>
          <w:rFonts w:ascii="Nirmala UI" w:hAnsi="Nirmala UI" w:cs="Nirmala UI"/>
          <w:b/>
          <w:bCs/>
          <w:i/>
          <w:iCs/>
          <w:spacing w:val="-10"/>
          <w:sz w:val="20"/>
          <w:szCs w:val="20"/>
          <w:cs/>
          <w:lang w:bidi="hi-IN"/>
        </w:rPr>
        <w:t>एक राष्ट्रीय महत्व का संस्थान, विज्ञान एवं प्रौद्योगिकी विभाग, भारत सरकार)</w:t>
      </w:r>
    </w:p>
    <w:p w:rsidR="006269DF" w:rsidRDefault="006269DF" w:rsidP="006269DF">
      <w:pPr>
        <w:jc w:val="center"/>
      </w:pPr>
      <w:hyperlink r:id="rId6">
        <w:r>
          <w:rPr>
            <w:rFonts w:ascii="Arial MT"/>
            <w:color w:val="0000FF"/>
            <w:spacing w:val="-2"/>
            <w:sz w:val="28"/>
            <w:u w:val="single" w:color="0000FF"/>
          </w:rPr>
          <w:t>www.sctimst.ac.in</w:t>
        </w:r>
      </w:hyperlink>
    </w:p>
    <w:p w:rsidR="006269DF" w:rsidRDefault="006269DF" w:rsidP="006269DF">
      <w:pPr>
        <w:jc w:val="center"/>
      </w:pPr>
    </w:p>
    <w:p w:rsidR="006269DF" w:rsidRPr="006269DF" w:rsidRDefault="006269DF" w:rsidP="006269DF">
      <w:pPr>
        <w:jc w:val="center"/>
        <w:rPr>
          <w:b/>
          <w:sz w:val="26"/>
        </w:rPr>
      </w:pPr>
      <w:r w:rsidRPr="006269DF">
        <w:rPr>
          <w:b/>
          <w:sz w:val="26"/>
        </w:rPr>
        <w:t>Press Note</w:t>
      </w:r>
    </w:p>
    <w:p w:rsidR="006269DF" w:rsidRPr="006269DF" w:rsidRDefault="006269DF" w:rsidP="006269DF">
      <w:pPr>
        <w:jc w:val="center"/>
        <w:rPr>
          <w:b/>
          <w:sz w:val="28"/>
        </w:rPr>
      </w:pPr>
    </w:p>
    <w:p w:rsidR="004B0293" w:rsidRDefault="004B0293" w:rsidP="006269DF">
      <w:pPr>
        <w:spacing w:line="360" w:lineRule="auto"/>
        <w:jc w:val="center"/>
        <w:rPr>
          <w:rFonts w:ascii="Calibri" w:hAnsi="Calibri" w:cs="Calibri"/>
          <w:sz w:val="24"/>
        </w:rPr>
      </w:pPr>
      <w:proofErr w:type="spellStart"/>
      <w:r w:rsidRPr="00C46C5C">
        <w:rPr>
          <w:rFonts w:asciiTheme="majorHAnsi" w:eastAsia="Times New Roman" w:hAnsiTheme="majorHAnsi" w:cstheme="majorHAnsi"/>
          <w:b/>
          <w:sz w:val="26"/>
          <w:szCs w:val="26"/>
          <w:u w:val="single"/>
          <w:lang w:eastAsia="en-IN"/>
        </w:rPr>
        <w:t>Sree</w:t>
      </w:r>
      <w:proofErr w:type="spellEnd"/>
      <w:r w:rsidRPr="00C46C5C">
        <w:rPr>
          <w:rFonts w:asciiTheme="majorHAnsi" w:eastAsia="Times New Roman" w:hAnsiTheme="majorHAnsi" w:cstheme="majorHAnsi"/>
          <w:b/>
          <w:sz w:val="26"/>
          <w:szCs w:val="26"/>
          <w:u w:val="single"/>
          <w:lang w:eastAsia="en-IN"/>
        </w:rPr>
        <w:t xml:space="preserve"> </w:t>
      </w:r>
      <w:proofErr w:type="spellStart"/>
      <w:r w:rsidRPr="00C46C5C">
        <w:rPr>
          <w:rFonts w:asciiTheme="majorHAnsi" w:eastAsia="Times New Roman" w:hAnsiTheme="majorHAnsi" w:cstheme="majorHAnsi"/>
          <w:b/>
          <w:sz w:val="26"/>
          <w:szCs w:val="26"/>
          <w:u w:val="single"/>
          <w:lang w:eastAsia="en-IN"/>
        </w:rPr>
        <w:t>Chitra</w:t>
      </w:r>
      <w:proofErr w:type="spellEnd"/>
      <w:r w:rsidRPr="00C46C5C">
        <w:rPr>
          <w:rFonts w:asciiTheme="majorHAnsi" w:eastAsia="Times New Roman" w:hAnsiTheme="majorHAnsi" w:cstheme="majorHAnsi"/>
          <w:b/>
          <w:sz w:val="26"/>
          <w:szCs w:val="26"/>
          <w:u w:val="single"/>
          <w:lang w:eastAsia="en-IN"/>
        </w:rPr>
        <w:t xml:space="preserve"> </w:t>
      </w:r>
      <w:proofErr w:type="spellStart"/>
      <w:r w:rsidRPr="00C46C5C">
        <w:rPr>
          <w:rFonts w:asciiTheme="majorHAnsi" w:eastAsia="Times New Roman" w:hAnsiTheme="majorHAnsi" w:cstheme="majorHAnsi"/>
          <w:b/>
          <w:sz w:val="26"/>
          <w:szCs w:val="26"/>
          <w:u w:val="single"/>
          <w:lang w:eastAsia="en-IN"/>
        </w:rPr>
        <w:t>Tirunal</w:t>
      </w:r>
      <w:proofErr w:type="spellEnd"/>
      <w:r w:rsidRPr="00C46C5C">
        <w:rPr>
          <w:rFonts w:asciiTheme="majorHAnsi" w:eastAsia="Times New Roman" w:hAnsiTheme="majorHAnsi" w:cstheme="majorHAnsi"/>
          <w:b/>
          <w:sz w:val="26"/>
          <w:szCs w:val="26"/>
          <w:u w:val="single"/>
          <w:lang w:eastAsia="en-IN"/>
        </w:rPr>
        <w:t xml:space="preserve"> Institute for Medical Sciences and Technology</w:t>
      </w:r>
      <w:r>
        <w:rPr>
          <w:rFonts w:asciiTheme="majorHAnsi" w:eastAsia="Times New Roman" w:hAnsiTheme="majorHAnsi" w:cstheme="majorHAnsi"/>
          <w:b/>
          <w:sz w:val="26"/>
          <w:szCs w:val="26"/>
          <w:u w:val="single"/>
          <w:lang w:eastAsia="en-IN"/>
        </w:rPr>
        <w:t xml:space="preserve"> will host the 26</w:t>
      </w:r>
      <w:r w:rsidRPr="004B0293">
        <w:rPr>
          <w:rFonts w:asciiTheme="majorHAnsi" w:eastAsia="Times New Roman" w:hAnsiTheme="majorHAnsi" w:cstheme="majorHAnsi"/>
          <w:b/>
          <w:sz w:val="26"/>
          <w:szCs w:val="26"/>
          <w:u w:val="single"/>
          <w:vertAlign w:val="superscript"/>
          <w:lang w:eastAsia="en-IN"/>
        </w:rPr>
        <w:t>th</w:t>
      </w:r>
      <w:r>
        <w:rPr>
          <w:rFonts w:asciiTheme="majorHAnsi" w:eastAsia="Times New Roman" w:hAnsiTheme="majorHAnsi" w:cstheme="majorHAnsi"/>
          <w:b/>
          <w:sz w:val="26"/>
          <w:szCs w:val="26"/>
          <w:u w:val="single"/>
          <w:lang w:eastAsia="en-IN"/>
        </w:rPr>
        <w:t xml:space="preserve"> Annual National Conference of Indian Society of </w:t>
      </w:r>
      <w:proofErr w:type="spellStart"/>
      <w:r>
        <w:rPr>
          <w:rFonts w:asciiTheme="majorHAnsi" w:eastAsia="Times New Roman" w:hAnsiTheme="majorHAnsi" w:cstheme="majorHAnsi"/>
          <w:b/>
          <w:sz w:val="26"/>
          <w:szCs w:val="26"/>
          <w:u w:val="single"/>
          <w:lang w:eastAsia="en-IN"/>
        </w:rPr>
        <w:t>Neuroananesthesiology</w:t>
      </w:r>
      <w:proofErr w:type="spellEnd"/>
      <w:r>
        <w:rPr>
          <w:rFonts w:asciiTheme="majorHAnsi" w:eastAsia="Times New Roman" w:hAnsiTheme="majorHAnsi" w:cstheme="majorHAnsi"/>
          <w:b/>
          <w:sz w:val="26"/>
          <w:szCs w:val="26"/>
          <w:u w:val="single"/>
          <w:lang w:eastAsia="en-IN"/>
        </w:rPr>
        <w:t xml:space="preserve"> and Critical Care (ISNACC) 2025</w:t>
      </w:r>
    </w:p>
    <w:p w:rsidR="00FF641E" w:rsidRPr="006269DF" w:rsidRDefault="009234D9" w:rsidP="004B0293">
      <w:pPr>
        <w:spacing w:line="360" w:lineRule="auto"/>
        <w:jc w:val="both"/>
        <w:rPr>
          <w:rFonts w:ascii="Calibri" w:hAnsi="Calibri" w:cs="Calibri"/>
          <w:sz w:val="24"/>
        </w:rPr>
      </w:pPr>
      <w:r w:rsidRPr="006269DF">
        <w:rPr>
          <w:rFonts w:ascii="Calibri" w:hAnsi="Calibri" w:cs="Calibri"/>
          <w:sz w:val="24"/>
        </w:rPr>
        <w:t xml:space="preserve">The 26th Annual Conference of the Indian Society of </w:t>
      </w:r>
      <w:proofErr w:type="spellStart"/>
      <w:r w:rsidRPr="006269DF">
        <w:rPr>
          <w:rFonts w:ascii="Calibri" w:hAnsi="Calibri" w:cs="Calibri"/>
          <w:sz w:val="24"/>
        </w:rPr>
        <w:t>Neuroanaesthesia</w:t>
      </w:r>
      <w:proofErr w:type="spellEnd"/>
      <w:r w:rsidRPr="006269DF">
        <w:rPr>
          <w:rFonts w:ascii="Calibri" w:hAnsi="Calibri" w:cs="Calibri"/>
          <w:sz w:val="24"/>
        </w:rPr>
        <w:t xml:space="preserve"> and Critical Care (ISNACC) will take place from January 24th to 26th, 2025, at the Kerala Arts and Crafts Village, </w:t>
      </w:r>
      <w:proofErr w:type="spellStart"/>
      <w:r w:rsidRPr="006269DF">
        <w:rPr>
          <w:rFonts w:ascii="Calibri" w:hAnsi="Calibri" w:cs="Calibri"/>
          <w:sz w:val="24"/>
        </w:rPr>
        <w:t>Kovalam</w:t>
      </w:r>
      <w:proofErr w:type="spellEnd"/>
      <w:r w:rsidRPr="006269DF">
        <w:rPr>
          <w:rFonts w:ascii="Calibri" w:hAnsi="Calibri" w:cs="Calibri"/>
          <w:sz w:val="24"/>
        </w:rPr>
        <w:t xml:space="preserve">, Trivandrum. </w:t>
      </w:r>
      <w:r w:rsidR="00FF641E" w:rsidRPr="006269DF">
        <w:rPr>
          <w:rFonts w:ascii="Calibri" w:hAnsi="Calibri" w:cs="Calibri"/>
          <w:color w:val="1C1C1C"/>
          <w:sz w:val="24"/>
          <w:shd w:val="clear" w:color="auto" w:fill="FFFFFF"/>
        </w:rPr>
        <w:t>Bringing together delegates from across the world, including distinguished academicians, pioneering researche</w:t>
      </w:r>
      <w:r w:rsidR="00C36B65" w:rsidRPr="006269DF">
        <w:rPr>
          <w:rFonts w:ascii="Calibri" w:hAnsi="Calibri" w:cs="Calibri"/>
          <w:color w:val="1C1C1C"/>
          <w:sz w:val="24"/>
          <w:shd w:val="clear" w:color="auto" w:fill="FFFFFF"/>
        </w:rPr>
        <w:t xml:space="preserve">rs, </w:t>
      </w:r>
      <w:r w:rsidR="00FF641E" w:rsidRPr="006269DF">
        <w:rPr>
          <w:rFonts w:ascii="Calibri" w:hAnsi="Calibri" w:cs="Calibri"/>
          <w:color w:val="1C1C1C"/>
          <w:sz w:val="24"/>
          <w:shd w:val="clear" w:color="auto" w:fill="FFFFFF"/>
        </w:rPr>
        <w:t xml:space="preserve">dedicated doctors and practitioners the conference will serve as a great platform for discussing in the field of </w:t>
      </w:r>
      <w:proofErr w:type="spellStart"/>
      <w:r w:rsidR="00FF641E" w:rsidRPr="006269DF">
        <w:rPr>
          <w:rFonts w:ascii="Calibri" w:hAnsi="Calibri" w:cs="Calibri"/>
          <w:color w:val="1C1C1C"/>
          <w:sz w:val="24"/>
          <w:shd w:val="clear" w:color="auto" w:fill="FFFFFF"/>
        </w:rPr>
        <w:t>neuroanesthesia</w:t>
      </w:r>
      <w:proofErr w:type="spellEnd"/>
      <w:r w:rsidR="00FF641E" w:rsidRPr="006269DF">
        <w:rPr>
          <w:rFonts w:ascii="Calibri" w:hAnsi="Calibri" w:cs="Calibri"/>
          <w:color w:val="1C1C1C"/>
          <w:sz w:val="24"/>
          <w:shd w:val="clear" w:color="auto" w:fill="FFFFFF"/>
        </w:rPr>
        <w:t xml:space="preserve"> and critical care. </w:t>
      </w:r>
    </w:p>
    <w:p w:rsidR="009234D9" w:rsidRPr="006269DF" w:rsidRDefault="009234D9" w:rsidP="004B0293">
      <w:pPr>
        <w:spacing w:line="360" w:lineRule="auto"/>
        <w:jc w:val="both"/>
        <w:rPr>
          <w:rFonts w:ascii="Calibri" w:hAnsi="Calibri" w:cs="Calibri"/>
          <w:sz w:val="24"/>
        </w:rPr>
      </w:pPr>
      <w:r w:rsidRPr="006269DF">
        <w:rPr>
          <w:rFonts w:ascii="Calibri" w:hAnsi="Calibri" w:cs="Calibri"/>
          <w:sz w:val="24"/>
        </w:rPr>
        <w:t xml:space="preserve">The inaugural ceremony will be held on 24.01.2025 and will be graced by </w:t>
      </w:r>
      <w:proofErr w:type="spellStart"/>
      <w:r w:rsidRPr="006269DF">
        <w:rPr>
          <w:rFonts w:ascii="Calibri" w:hAnsi="Calibri" w:cs="Calibri"/>
          <w:sz w:val="24"/>
        </w:rPr>
        <w:t>Senapathy</w:t>
      </w:r>
      <w:proofErr w:type="spellEnd"/>
      <w:r w:rsidRPr="006269DF">
        <w:rPr>
          <w:rFonts w:ascii="Calibri" w:hAnsi="Calibri" w:cs="Calibri"/>
          <w:sz w:val="24"/>
        </w:rPr>
        <w:t xml:space="preserve"> "Kris" </w:t>
      </w:r>
      <w:proofErr w:type="spellStart"/>
      <w:r w:rsidRPr="006269DF">
        <w:rPr>
          <w:rFonts w:ascii="Calibri" w:hAnsi="Calibri" w:cs="Calibri"/>
          <w:sz w:val="24"/>
        </w:rPr>
        <w:t>Gopalakrishnan</w:t>
      </w:r>
      <w:proofErr w:type="spellEnd"/>
      <w:r w:rsidRPr="006269DF">
        <w:rPr>
          <w:rFonts w:ascii="Calibri" w:hAnsi="Calibri" w:cs="Calibri"/>
          <w:sz w:val="24"/>
        </w:rPr>
        <w:t xml:space="preserve">, President, </w:t>
      </w:r>
      <w:proofErr w:type="spellStart"/>
      <w:r w:rsidRPr="006269DF">
        <w:rPr>
          <w:rFonts w:ascii="Calibri" w:hAnsi="Calibri" w:cs="Calibri"/>
          <w:sz w:val="24"/>
        </w:rPr>
        <w:t>Sree</w:t>
      </w:r>
      <w:proofErr w:type="spellEnd"/>
      <w:r w:rsidRPr="006269DF">
        <w:rPr>
          <w:rFonts w:ascii="Calibri" w:hAnsi="Calibri" w:cs="Calibri"/>
          <w:sz w:val="24"/>
        </w:rPr>
        <w:t xml:space="preserve"> </w:t>
      </w:r>
      <w:proofErr w:type="spellStart"/>
      <w:r w:rsidRPr="006269DF">
        <w:rPr>
          <w:rFonts w:ascii="Calibri" w:hAnsi="Calibri" w:cs="Calibri"/>
          <w:sz w:val="24"/>
        </w:rPr>
        <w:t>Chitra</w:t>
      </w:r>
      <w:proofErr w:type="spellEnd"/>
      <w:r w:rsidRPr="006269DF">
        <w:rPr>
          <w:rFonts w:ascii="Calibri" w:hAnsi="Calibri" w:cs="Calibri"/>
          <w:sz w:val="24"/>
        </w:rPr>
        <w:t xml:space="preserve"> Institute of Medical Sciences and Technology. Distinguished dignitaries attending the event include His Highness </w:t>
      </w:r>
      <w:proofErr w:type="spellStart"/>
      <w:r w:rsidRPr="006269DF">
        <w:rPr>
          <w:rFonts w:ascii="Calibri" w:hAnsi="Calibri" w:cs="Calibri"/>
          <w:sz w:val="24"/>
        </w:rPr>
        <w:t>Avittam</w:t>
      </w:r>
      <w:proofErr w:type="spellEnd"/>
      <w:r w:rsidRPr="006269DF">
        <w:rPr>
          <w:rFonts w:ascii="Calibri" w:hAnsi="Calibri" w:cs="Calibri"/>
          <w:sz w:val="24"/>
        </w:rPr>
        <w:t xml:space="preserve"> </w:t>
      </w:r>
      <w:proofErr w:type="spellStart"/>
      <w:r w:rsidRPr="006269DF">
        <w:rPr>
          <w:rFonts w:ascii="Calibri" w:hAnsi="Calibri" w:cs="Calibri"/>
          <w:sz w:val="24"/>
        </w:rPr>
        <w:t>Thirunal</w:t>
      </w:r>
      <w:proofErr w:type="spellEnd"/>
      <w:r w:rsidRPr="006269DF">
        <w:rPr>
          <w:rFonts w:ascii="Calibri" w:hAnsi="Calibri" w:cs="Calibri"/>
          <w:sz w:val="24"/>
        </w:rPr>
        <w:t xml:space="preserve"> </w:t>
      </w:r>
      <w:proofErr w:type="spellStart"/>
      <w:r w:rsidRPr="006269DF">
        <w:rPr>
          <w:rFonts w:ascii="Calibri" w:hAnsi="Calibri" w:cs="Calibri"/>
          <w:sz w:val="24"/>
        </w:rPr>
        <w:t>Aditya</w:t>
      </w:r>
      <w:proofErr w:type="spellEnd"/>
      <w:r w:rsidRPr="006269DF">
        <w:rPr>
          <w:rFonts w:ascii="Calibri" w:hAnsi="Calibri" w:cs="Calibri"/>
          <w:sz w:val="24"/>
        </w:rPr>
        <w:t xml:space="preserve"> </w:t>
      </w:r>
      <w:proofErr w:type="spellStart"/>
      <w:r w:rsidRPr="006269DF">
        <w:rPr>
          <w:rFonts w:ascii="Calibri" w:hAnsi="Calibri" w:cs="Calibri"/>
          <w:sz w:val="24"/>
        </w:rPr>
        <w:t>Varma</w:t>
      </w:r>
      <w:proofErr w:type="spellEnd"/>
      <w:r w:rsidRPr="006269DF">
        <w:rPr>
          <w:rFonts w:ascii="Calibri" w:hAnsi="Calibri" w:cs="Calibri"/>
          <w:sz w:val="24"/>
        </w:rPr>
        <w:t xml:space="preserve">, Prince of the Royal Family of Travancore, Dr. </w:t>
      </w:r>
      <w:proofErr w:type="spellStart"/>
      <w:r w:rsidRPr="006269DF">
        <w:rPr>
          <w:rFonts w:ascii="Calibri" w:hAnsi="Calibri" w:cs="Calibri"/>
          <w:sz w:val="24"/>
        </w:rPr>
        <w:t>Divya</w:t>
      </w:r>
      <w:proofErr w:type="spellEnd"/>
      <w:r w:rsidRPr="006269DF">
        <w:rPr>
          <w:rFonts w:ascii="Calibri" w:hAnsi="Calibri" w:cs="Calibri"/>
          <w:sz w:val="24"/>
        </w:rPr>
        <w:t xml:space="preserve"> S. </w:t>
      </w:r>
      <w:proofErr w:type="spellStart"/>
      <w:r w:rsidRPr="006269DF">
        <w:rPr>
          <w:rFonts w:ascii="Calibri" w:hAnsi="Calibri" w:cs="Calibri"/>
          <w:sz w:val="24"/>
        </w:rPr>
        <w:t>Iyer</w:t>
      </w:r>
      <w:proofErr w:type="spellEnd"/>
      <w:r w:rsidRPr="006269DF">
        <w:rPr>
          <w:rFonts w:ascii="Calibri" w:hAnsi="Calibri" w:cs="Calibri"/>
          <w:sz w:val="24"/>
        </w:rPr>
        <w:t xml:space="preserve">, IAS, Managing Director, </w:t>
      </w:r>
      <w:proofErr w:type="spellStart"/>
      <w:r w:rsidRPr="006269DF">
        <w:rPr>
          <w:rFonts w:ascii="Calibri" w:hAnsi="Calibri" w:cs="Calibri"/>
          <w:sz w:val="24"/>
        </w:rPr>
        <w:t>Vizhinjam</w:t>
      </w:r>
      <w:proofErr w:type="spellEnd"/>
      <w:r w:rsidRPr="006269DF">
        <w:rPr>
          <w:rFonts w:ascii="Calibri" w:hAnsi="Calibri" w:cs="Calibri"/>
          <w:sz w:val="24"/>
        </w:rPr>
        <w:t xml:space="preserve"> Int</w:t>
      </w:r>
      <w:r w:rsidR="003B56A1" w:rsidRPr="006269DF">
        <w:rPr>
          <w:rFonts w:ascii="Calibri" w:hAnsi="Calibri" w:cs="Calibri"/>
          <w:sz w:val="24"/>
        </w:rPr>
        <w:t xml:space="preserve">ernational Seaport and Director, </w:t>
      </w:r>
      <w:r w:rsidRPr="006269DF">
        <w:rPr>
          <w:rFonts w:ascii="Calibri" w:hAnsi="Calibri" w:cs="Calibri"/>
          <w:sz w:val="24"/>
        </w:rPr>
        <w:t>Department of Cultural Affai</w:t>
      </w:r>
      <w:r w:rsidR="00424CFF" w:rsidRPr="006269DF">
        <w:rPr>
          <w:rFonts w:ascii="Calibri" w:hAnsi="Calibri" w:cs="Calibri"/>
          <w:sz w:val="24"/>
        </w:rPr>
        <w:t>rs,</w:t>
      </w:r>
      <w:r w:rsidR="003B56A1" w:rsidRPr="006269DF">
        <w:rPr>
          <w:rFonts w:ascii="Calibri" w:hAnsi="Calibri" w:cs="Calibri"/>
          <w:sz w:val="24"/>
        </w:rPr>
        <w:t xml:space="preserve"> Government of </w:t>
      </w:r>
      <w:r w:rsidR="003B56A1" w:rsidRPr="006269DF">
        <w:rPr>
          <w:rFonts w:ascii="Calibri" w:hAnsi="Calibri" w:cs="Calibri"/>
          <w:sz w:val="24"/>
        </w:rPr>
        <w:lastRenderedPageBreak/>
        <w:t>Kerala,</w:t>
      </w:r>
      <w:r w:rsidR="00424CFF" w:rsidRPr="006269DF">
        <w:rPr>
          <w:rFonts w:ascii="Calibri" w:hAnsi="Calibri" w:cs="Calibri"/>
          <w:sz w:val="24"/>
        </w:rPr>
        <w:t xml:space="preserve"> </w:t>
      </w:r>
      <w:r w:rsidRPr="006269DF">
        <w:rPr>
          <w:rFonts w:ascii="Calibri" w:hAnsi="Calibri" w:cs="Calibri"/>
          <w:sz w:val="24"/>
        </w:rPr>
        <w:t xml:space="preserve">Dr. V. </w:t>
      </w:r>
      <w:proofErr w:type="spellStart"/>
      <w:r w:rsidRPr="006269DF">
        <w:rPr>
          <w:rFonts w:ascii="Calibri" w:hAnsi="Calibri" w:cs="Calibri"/>
          <w:sz w:val="24"/>
        </w:rPr>
        <w:t>Bhadrinath</w:t>
      </w:r>
      <w:proofErr w:type="spellEnd"/>
      <w:r w:rsidRPr="006269DF">
        <w:rPr>
          <w:rFonts w:ascii="Calibri" w:hAnsi="Calibri" w:cs="Calibri"/>
          <w:sz w:val="24"/>
        </w:rPr>
        <w:t xml:space="preserve"> </w:t>
      </w:r>
      <w:proofErr w:type="spellStart"/>
      <w:r w:rsidRPr="006269DF">
        <w:rPr>
          <w:rFonts w:ascii="Calibri" w:hAnsi="Calibri" w:cs="Calibri"/>
          <w:sz w:val="24"/>
        </w:rPr>
        <w:t>Narayan</w:t>
      </w:r>
      <w:proofErr w:type="spellEnd"/>
      <w:r w:rsidRPr="006269DF">
        <w:rPr>
          <w:rFonts w:ascii="Calibri" w:hAnsi="Calibri" w:cs="Calibri"/>
          <w:sz w:val="24"/>
        </w:rPr>
        <w:t>, President, I</w:t>
      </w:r>
      <w:r w:rsidR="00424CFF" w:rsidRPr="006269DF">
        <w:rPr>
          <w:rFonts w:ascii="Calibri" w:hAnsi="Calibri" w:cs="Calibri"/>
          <w:sz w:val="24"/>
        </w:rPr>
        <w:t>SNACC</w:t>
      </w:r>
      <w:r w:rsidRPr="006269DF">
        <w:rPr>
          <w:rFonts w:ascii="Calibri" w:hAnsi="Calibri" w:cs="Calibri"/>
          <w:sz w:val="24"/>
        </w:rPr>
        <w:t xml:space="preserve"> and Dr. </w:t>
      </w:r>
      <w:proofErr w:type="spellStart"/>
      <w:r w:rsidRPr="006269DF">
        <w:rPr>
          <w:rFonts w:ascii="Calibri" w:hAnsi="Calibri" w:cs="Calibri"/>
          <w:sz w:val="24"/>
        </w:rPr>
        <w:t>Girija</w:t>
      </w:r>
      <w:proofErr w:type="spellEnd"/>
      <w:r w:rsidRPr="006269DF">
        <w:rPr>
          <w:rFonts w:ascii="Calibri" w:hAnsi="Calibri" w:cs="Calibri"/>
          <w:sz w:val="24"/>
        </w:rPr>
        <w:t xml:space="preserve"> Prasad </w:t>
      </w:r>
      <w:proofErr w:type="spellStart"/>
      <w:r w:rsidRPr="006269DF">
        <w:rPr>
          <w:rFonts w:ascii="Calibri" w:hAnsi="Calibri" w:cs="Calibri"/>
          <w:sz w:val="24"/>
        </w:rPr>
        <w:t>Rath</w:t>
      </w:r>
      <w:proofErr w:type="spellEnd"/>
      <w:r w:rsidRPr="006269DF">
        <w:rPr>
          <w:rFonts w:ascii="Calibri" w:hAnsi="Calibri" w:cs="Calibri"/>
          <w:sz w:val="24"/>
        </w:rPr>
        <w:t>, Secretary, ISNACC.</w:t>
      </w:r>
    </w:p>
    <w:p w:rsidR="008B6911" w:rsidRPr="006269DF" w:rsidRDefault="00D76921" w:rsidP="004B0293">
      <w:pPr>
        <w:spacing w:line="360" w:lineRule="auto"/>
        <w:jc w:val="both"/>
        <w:rPr>
          <w:rFonts w:ascii="Calibri" w:hAnsi="Calibri" w:cs="Calibri"/>
          <w:sz w:val="24"/>
        </w:rPr>
      </w:pPr>
      <w:r w:rsidRPr="006269DF">
        <w:rPr>
          <w:rFonts w:ascii="Calibri" w:hAnsi="Calibri" w:cs="Calibri"/>
          <w:sz w:val="24"/>
        </w:rPr>
        <w:t>The theme of the 1</w:t>
      </w:r>
      <w:r w:rsidRPr="006269DF">
        <w:rPr>
          <w:rFonts w:ascii="Calibri" w:hAnsi="Calibri" w:cs="Calibri"/>
          <w:sz w:val="24"/>
          <w:vertAlign w:val="superscript"/>
        </w:rPr>
        <w:t>st</w:t>
      </w:r>
      <w:r w:rsidRPr="006269DF">
        <w:rPr>
          <w:rFonts w:ascii="Calibri" w:hAnsi="Calibri" w:cs="Calibri"/>
          <w:sz w:val="24"/>
        </w:rPr>
        <w:t xml:space="preserve"> oration of ISNACC conference is "Synapses to Survival - Navigating the </w:t>
      </w:r>
      <w:proofErr w:type="spellStart"/>
      <w:r w:rsidR="00C36B65" w:rsidRPr="006269DF">
        <w:rPr>
          <w:rFonts w:ascii="Calibri" w:hAnsi="Calibri" w:cs="Calibri"/>
          <w:sz w:val="24"/>
        </w:rPr>
        <w:t>Neuroverse</w:t>
      </w:r>
      <w:proofErr w:type="spellEnd"/>
      <w:r w:rsidR="00C36B65" w:rsidRPr="006269DF">
        <w:rPr>
          <w:rFonts w:ascii="Calibri" w:hAnsi="Calibri" w:cs="Calibri"/>
          <w:sz w:val="24"/>
        </w:rPr>
        <w:t>,</w:t>
      </w:r>
      <w:r w:rsidR="00B7735E" w:rsidRPr="006269DF">
        <w:rPr>
          <w:rFonts w:ascii="Calibri" w:hAnsi="Calibri" w:cs="Calibri"/>
          <w:sz w:val="24"/>
        </w:rPr>
        <w:t>”.</w:t>
      </w:r>
      <w:r w:rsidR="00C36B65" w:rsidRPr="006269DF">
        <w:rPr>
          <w:rFonts w:ascii="Calibri" w:hAnsi="Calibri" w:cs="Calibri"/>
          <w:sz w:val="24"/>
        </w:rPr>
        <w:t xml:space="preserve"> The conference </w:t>
      </w:r>
      <w:r w:rsidRPr="006269DF">
        <w:rPr>
          <w:rFonts w:ascii="Calibri" w:hAnsi="Calibri" w:cs="Calibri"/>
          <w:sz w:val="24"/>
        </w:rPr>
        <w:t xml:space="preserve">highlights the need to use new technologies and work together across different fields to improve patient care. The conference will focus on the latest developments in protecting the brain during surgery, as well as new approaches in </w:t>
      </w:r>
      <w:proofErr w:type="spellStart"/>
      <w:r w:rsidRPr="006269DF">
        <w:rPr>
          <w:rFonts w:ascii="Calibri" w:hAnsi="Calibri" w:cs="Calibri"/>
          <w:sz w:val="24"/>
        </w:rPr>
        <w:t>neuroanesthesia</w:t>
      </w:r>
      <w:proofErr w:type="spellEnd"/>
      <w:r w:rsidRPr="006269DF">
        <w:rPr>
          <w:rFonts w:ascii="Calibri" w:hAnsi="Calibri" w:cs="Calibri"/>
          <w:sz w:val="24"/>
        </w:rPr>
        <w:t xml:space="preserve"> and </w:t>
      </w:r>
      <w:proofErr w:type="spellStart"/>
      <w:r w:rsidRPr="006269DF">
        <w:rPr>
          <w:rFonts w:ascii="Calibri" w:hAnsi="Calibri" w:cs="Calibri"/>
          <w:sz w:val="24"/>
        </w:rPr>
        <w:t>neurocritical</w:t>
      </w:r>
      <w:proofErr w:type="spellEnd"/>
      <w:r w:rsidRPr="006269DF">
        <w:rPr>
          <w:rFonts w:ascii="Calibri" w:hAnsi="Calibri" w:cs="Calibri"/>
          <w:sz w:val="24"/>
        </w:rPr>
        <w:t xml:space="preserve"> care. </w:t>
      </w:r>
      <w:r w:rsidR="003B56A1" w:rsidRPr="006269DF">
        <w:rPr>
          <w:rFonts w:ascii="Calibri" w:hAnsi="Calibri" w:cs="Calibri"/>
          <w:sz w:val="24"/>
        </w:rPr>
        <w:t xml:space="preserve"> </w:t>
      </w:r>
      <w:r w:rsidR="008B6911" w:rsidRPr="006269DF">
        <w:rPr>
          <w:rFonts w:ascii="Calibri" w:hAnsi="Calibri" w:cs="Calibri"/>
          <w:sz w:val="24"/>
        </w:rPr>
        <w:t xml:space="preserve">Spanning three days, the event will showcase various </w:t>
      </w:r>
      <w:r w:rsidRPr="006269DF">
        <w:rPr>
          <w:rFonts w:ascii="Calibri" w:hAnsi="Calibri" w:cs="Calibri"/>
          <w:sz w:val="24"/>
        </w:rPr>
        <w:t>programs</w:t>
      </w:r>
      <w:r w:rsidR="008B6911" w:rsidRPr="006269DF">
        <w:rPr>
          <w:rFonts w:ascii="Calibri" w:hAnsi="Calibri" w:cs="Calibri"/>
          <w:sz w:val="24"/>
        </w:rPr>
        <w:t xml:space="preserve">, including impactful keynote speeches, dynamic panel </w:t>
      </w:r>
      <w:r w:rsidR="00E36EC2" w:rsidRPr="006269DF">
        <w:rPr>
          <w:rFonts w:ascii="Calibri" w:hAnsi="Calibri" w:cs="Calibri"/>
          <w:sz w:val="24"/>
        </w:rPr>
        <w:t>discussions, hands-on workshops</w:t>
      </w:r>
      <w:r w:rsidR="008B6911" w:rsidRPr="006269DF">
        <w:rPr>
          <w:rFonts w:ascii="Calibri" w:hAnsi="Calibri" w:cs="Calibri"/>
          <w:sz w:val="24"/>
        </w:rPr>
        <w:t xml:space="preserve"> and presentations of groundbreaking research in the field of </w:t>
      </w:r>
      <w:proofErr w:type="spellStart"/>
      <w:r w:rsidR="008B6911" w:rsidRPr="006269DF">
        <w:rPr>
          <w:rFonts w:ascii="Calibri" w:hAnsi="Calibri" w:cs="Calibri"/>
          <w:sz w:val="24"/>
        </w:rPr>
        <w:t>Neuroanaesthesia</w:t>
      </w:r>
      <w:proofErr w:type="spellEnd"/>
      <w:r w:rsidR="008B6911" w:rsidRPr="006269DF">
        <w:rPr>
          <w:rFonts w:ascii="Calibri" w:hAnsi="Calibri" w:cs="Calibri"/>
          <w:sz w:val="24"/>
        </w:rPr>
        <w:t xml:space="preserve"> and </w:t>
      </w:r>
      <w:proofErr w:type="spellStart"/>
      <w:r w:rsidR="008B6911" w:rsidRPr="006269DF">
        <w:rPr>
          <w:rFonts w:ascii="Calibri" w:hAnsi="Calibri" w:cs="Calibri"/>
          <w:sz w:val="24"/>
        </w:rPr>
        <w:t>neuro</w:t>
      </w:r>
      <w:proofErr w:type="spellEnd"/>
      <w:r w:rsidR="008B6911" w:rsidRPr="006269DF">
        <w:rPr>
          <w:rFonts w:ascii="Calibri" w:hAnsi="Calibri" w:cs="Calibri"/>
          <w:sz w:val="24"/>
        </w:rPr>
        <w:t xml:space="preserve"> critical care.</w:t>
      </w:r>
      <w:r w:rsidRPr="006269DF">
        <w:rPr>
          <w:rFonts w:ascii="Calibri" w:hAnsi="Calibri" w:cs="Calibri"/>
          <w:sz w:val="24"/>
        </w:rPr>
        <w:t xml:space="preserve"> </w:t>
      </w:r>
      <w:r w:rsidR="003B56A1" w:rsidRPr="006269DF">
        <w:rPr>
          <w:rFonts w:ascii="Calibri" w:hAnsi="Calibri" w:cs="Calibri"/>
          <w:sz w:val="24"/>
        </w:rPr>
        <w:t>The event also creates opportunities to establish new collaborations, share insig</w:t>
      </w:r>
      <w:r w:rsidR="00C36B65" w:rsidRPr="006269DF">
        <w:rPr>
          <w:rFonts w:ascii="Calibri" w:hAnsi="Calibri" w:cs="Calibri"/>
          <w:sz w:val="24"/>
        </w:rPr>
        <w:t>hts, and spark innovati</w:t>
      </w:r>
      <w:r w:rsidR="00653817" w:rsidRPr="006269DF">
        <w:rPr>
          <w:rFonts w:ascii="Calibri" w:hAnsi="Calibri" w:cs="Calibri"/>
          <w:sz w:val="24"/>
        </w:rPr>
        <w:t>ve ideas among the participants and industries as well.</w:t>
      </w:r>
    </w:p>
    <w:sectPr w:rsidR="008B6911" w:rsidRPr="006269DF" w:rsidSect="002438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87BFD"/>
    <w:multiLevelType w:val="multilevel"/>
    <w:tmpl w:val="F38A7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33EE"/>
    <w:rsid w:val="000B02B7"/>
    <w:rsid w:val="000C280B"/>
    <w:rsid w:val="00193F46"/>
    <w:rsid w:val="001962B3"/>
    <w:rsid w:val="001E111F"/>
    <w:rsid w:val="001F5834"/>
    <w:rsid w:val="00204D3F"/>
    <w:rsid w:val="0021213D"/>
    <w:rsid w:val="00243891"/>
    <w:rsid w:val="00244166"/>
    <w:rsid w:val="0026572C"/>
    <w:rsid w:val="002A3177"/>
    <w:rsid w:val="003B56A1"/>
    <w:rsid w:val="00424CFF"/>
    <w:rsid w:val="004B0293"/>
    <w:rsid w:val="005233EE"/>
    <w:rsid w:val="00545E2D"/>
    <w:rsid w:val="005746D3"/>
    <w:rsid w:val="006269DF"/>
    <w:rsid w:val="00653817"/>
    <w:rsid w:val="00674747"/>
    <w:rsid w:val="006E105C"/>
    <w:rsid w:val="006F287E"/>
    <w:rsid w:val="00734357"/>
    <w:rsid w:val="008A0A9B"/>
    <w:rsid w:val="008A419F"/>
    <w:rsid w:val="008B6911"/>
    <w:rsid w:val="009234D9"/>
    <w:rsid w:val="009C7385"/>
    <w:rsid w:val="00A8093C"/>
    <w:rsid w:val="00A91FFE"/>
    <w:rsid w:val="00AE3C19"/>
    <w:rsid w:val="00AF37A3"/>
    <w:rsid w:val="00B2156B"/>
    <w:rsid w:val="00B72EE6"/>
    <w:rsid w:val="00B7735E"/>
    <w:rsid w:val="00BE67BB"/>
    <w:rsid w:val="00BF257A"/>
    <w:rsid w:val="00BF56C3"/>
    <w:rsid w:val="00C2009F"/>
    <w:rsid w:val="00C36B65"/>
    <w:rsid w:val="00CD50D7"/>
    <w:rsid w:val="00D76921"/>
    <w:rsid w:val="00D96C03"/>
    <w:rsid w:val="00DA1B65"/>
    <w:rsid w:val="00DF4526"/>
    <w:rsid w:val="00E00A45"/>
    <w:rsid w:val="00E20845"/>
    <w:rsid w:val="00E36EC2"/>
    <w:rsid w:val="00E64465"/>
    <w:rsid w:val="00EF516D"/>
    <w:rsid w:val="00FF641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891"/>
  </w:style>
  <w:style w:type="paragraph" w:styleId="Heading1">
    <w:name w:val="heading 1"/>
    <w:basedOn w:val="Normal"/>
    <w:next w:val="Normal"/>
    <w:link w:val="Heading1Char"/>
    <w:uiPriority w:val="9"/>
    <w:qFormat/>
    <w:rsid w:val="00523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3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3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3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3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3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3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3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3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3EE"/>
    <w:rPr>
      <w:rFonts w:eastAsiaTheme="majorEastAsia" w:cstheme="majorBidi"/>
      <w:color w:val="272727" w:themeColor="text1" w:themeTint="D8"/>
    </w:rPr>
  </w:style>
  <w:style w:type="paragraph" w:styleId="Title">
    <w:name w:val="Title"/>
    <w:basedOn w:val="Normal"/>
    <w:next w:val="Normal"/>
    <w:link w:val="TitleChar"/>
    <w:uiPriority w:val="10"/>
    <w:qFormat/>
    <w:rsid w:val="00523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3EE"/>
    <w:pPr>
      <w:spacing w:before="160"/>
      <w:jc w:val="center"/>
    </w:pPr>
    <w:rPr>
      <w:i/>
      <w:iCs/>
      <w:color w:val="404040" w:themeColor="text1" w:themeTint="BF"/>
    </w:rPr>
  </w:style>
  <w:style w:type="character" w:customStyle="1" w:styleId="QuoteChar">
    <w:name w:val="Quote Char"/>
    <w:basedOn w:val="DefaultParagraphFont"/>
    <w:link w:val="Quote"/>
    <w:uiPriority w:val="29"/>
    <w:rsid w:val="005233EE"/>
    <w:rPr>
      <w:i/>
      <w:iCs/>
      <w:color w:val="404040" w:themeColor="text1" w:themeTint="BF"/>
    </w:rPr>
  </w:style>
  <w:style w:type="paragraph" w:styleId="ListParagraph">
    <w:name w:val="List Paragraph"/>
    <w:basedOn w:val="Normal"/>
    <w:uiPriority w:val="34"/>
    <w:qFormat/>
    <w:rsid w:val="005233EE"/>
    <w:pPr>
      <w:ind w:left="720"/>
      <w:contextualSpacing/>
    </w:pPr>
  </w:style>
  <w:style w:type="character" w:styleId="IntenseEmphasis">
    <w:name w:val="Intense Emphasis"/>
    <w:basedOn w:val="DefaultParagraphFont"/>
    <w:uiPriority w:val="21"/>
    <w:qFormat/>
    <w:rsid w:val="005233EE"/>
    <w:rPr>
      <w:i/>
      <w:iCs/>
      <w:color w:val="0F4761" w:themeColor="accent1" w:themeShade="BF"/>
    </w:rPr>
  </w:style>
  <w:style w:type="paragraph" w:styleId="IntenseQuote">
    <w:name w:val="Intense Quote"/>
    <w:basedOn w:val="Normal"/>
    <w:next w:val="Normal"/>
    <w:link w:val="IntenseQuoteChar"/>
    <w:uiPriority w:val="30"/>
    <w:qFormat/>
    <w:rsid w:val="00523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3EE"/>
    <w:rPr>
      <w:i/>
      <w:iCs/>
      <w:color w:val="0F4761" w:themeColor="accent1" w:themeShade="BF"/>
    </w:rPr>
  </w:style>
  <w:style w:type="character" w:styleId="IntenseReference">
    <w:name w:val="Intense Reference"/>
    <w:basedOn w:val="DefaultParagraphFont"/>
    <w:uiPriority w:val="32"/>
    <w:qFormat/>
    <w:rsid w:val="005233EE"/>
    <w:rPr>
      <w:b/>
      <w:bCs/>
      <w:smallCaps/>
      <w:color w:val="0F4761" w:themeColor="accent1" w:themeShade="BF"/>
      <w:spacing w:val="5"/>
    </w:rPr>
  </w:style>
  <w:style w:type="paragraph" w:styleId="BalloonText">
    <w:name w:val="Balloon Text"/>
    <w:basedOn w:val="Normal"/>
    <w:link w:val="BalloonTextChar"/>
    <w:uiPriority w:val="99"/>
    <w:semiHidden/>
    <w:unhideWhenUsed/>
    <w:rsid w:val="00626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9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786625">
      <w:bodyDiv w:val="1"/>
      <w:marLeft w:val="0"/>
      <w:marRight w:val="0"/>
      <w:marTop w:val="0"/>
      <w:marBottom w:val="0"/>
      <w:divBdr>
        <w:top w:val="none" w:sz="0" w:space="0" w:color="auto"/>
        <w:left w:val="none" w:sz="0" w:space="0" w:color="auto"/>
        <w:bottom w:val="none" w:sz="0" w:space="0" w:color="auto"/>
        <w:right w:val="none" w:sz="0" w:space="0" w:color="auto"/>
      </w:divBdr>
    </w:div>
    <w:div w:id="175073511">
      <w:bodyDiv w:val="1"/>
      <w:marLeft w:val="0"/>
      <w:marRight w:val="0"/>
      <w:marTop w:val="0"/>
      <w:marBottom w:val="0"/>
      <w:divBdr>
        <w:top w:val="none" w:sz="0" w:space="0" w:color="auto"/>
        <w:left w:val="none" w:sz="0" w:space="0" w:color="auto"/>
        <w:bottom w:val="none" w:sz="0" w:space="0" w:color="auto"/>
        <w:right w:val="none" w:sz="0" w:space="0" w:color="auto"/>
      </w:divBdr>
    </w:div>
    <w:div w:id="697245143">
      <w:bodyDiv w:val="1"/>
      <w:marLeft w:val="0"/>
      <w:marRight w:val="0"/>
      <w:marTop w:val="0"/>
      <w:marBottom w:val="0"/>
      <w:divBdr>
        <w:top w:val="none" w:sz="0" w:space="0" w:color="auto"/>
        <w:left w:val="none" w:sz="0" w:space="0" w:color="auto"/>
        <w:bottom w:val="none" w:sz="0" w:space="0" w:color="auto"/>
        <w:right w:val="none" w:sz="0" w:space="0" w:color="auto"/>
      </w:divBdr>
    </w:div>
    <w:div w:id="1074208400">
      <w:bodyDiv w:val="1"/>
      <w:marLeft w:val="0"/>
      <w:marRight w:val="0"/>
      <w:marTop w:val="0"/>
      <w:marBottom w:val="0"/>
      <w:divBdr>
        <w:top w:val="none" w:sz="0" w:space="0" w:color="auto"/>
        <w:left w:val="none" w:sz="0" w:space="0" w:color="auto"/>
        <w:bottom w:val="none" w:sz="0" w:space="0" w:color="auto"/>
        <w:right w:val="none" w:sz="0" w:space="0" w:color="auto"/>
      </w:divBdr>
    </w:div>
    <w:div w:id="1251696016">
      <w:bodyDiv w:val="1"/>
      <w:marLeft w:val="0"/>
      <w:marRight w:val="0"/>
      <w:marTop w:val="0"/>
      <w:marBottom w:val="0"/>
      <w:divBdr>
        <w:top w:val="none" w:sz="0" w:space="0" w:color="auto"/>
        <w:left w:val="none" w:sz="0" w:space="0" w:color="auto"/>
        <w:bottom w:val="none" w:sz="0" w:space="0" w:color="auto"/>
        <w:right w:val="none" w:sz="0" w:space="0" w:color="auto"/>
      </w:divBdr>
    </w:div>
    <w:div w:id="1394229416">
      <w:bodyDiv w:val="1"/>
      <w:marLeft w:val="0"/>
      <w:marRight w:val="0"/>
      <w:marTop w:val="0"/>
      <w:marBottom w:val="0"/>
      <w:divBdr>
        <w:top w:val="none" w:sz="0" w:space="0" w:color="auto"/>
        <w:left w:val="none" w:sz="0" w:space="0" w:color="auto"/>
        <w:bottom w:val="none" w:sz="0" w:space="0" w:color="auto"/>
        <w:right w:val="none" w:sz="0" w:space="0" w:color="auto"/>
      </w:divBdr>
    </w:div>
    <w:div w:id="1614051224">
      <w:bodyDiv w:val="1"/>
      <w:marLeft w:val="0"/>
      <w:marRight w:val="0"/>
      <w:marTop w:val="0"/>
      <w:marBottom w:val="0"/>
      <w:divBdr>
        <w:top w:val="none" w:sz="0" w:space="0" w:color="auto"/>
        <w:left w:val="none" w:sz="0" w:space="0" w:color="auto"/>
        <w:bottom w:val="none" w:sz="0" w:space="0" w:color="auto"/>
        <w:right w:val="none" w:sz="0" w:space="0" w:color="auto"/>
      </w:divBdr>
    </w:div>
    <w:div w:id="189697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timst.ac.i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parvathy d</dc:creator>
  <cp:keywords/>
  <dc:description/>
  <cp:lastModifiedBy>COMP_2164</cp:lastModifiedBy>
  <cp:revision>41</cp:revision>
  <dcterms:created xsi:type="dcterms:W3CDTF">2025-01-17T17:09:00Z</dcterms:created>
  <dcterms:modified xsi:type="dcterms:W3CDTF">2025-01-21T03:43:00Z</dcterms:modified>
</cp:coreProperties>
</file>